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00" w:rsidRPr="001D0685" w:rsidRDefault="00AC4600" w:rsidP="00AC4600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1D0685">
        <w:rPr>
          <w:rFonts w:asciiTheme="minorHAnsi" w:hAnsiTheme="minorHAnsi"/>
          <w:sz w:val="32"/>
          <w:szCs w:val="32"/>
        </w:rPr>
        <w:t>Laboratory animal resource center of Tsinghua University</w:t>
      </w:r>
    </w:p>
    <w:p w:rsidR="00AC4600" w:rsidRPr="001D0685" w:rsidRDefault="00AC4600" w:rsidP="00AC4600">
      <w:pPr>
        <w:pStyle w:val="Default"/>
        <w:jc w:val="center"/>
        <w:rPr>
          <w:rFonts w:asciiTheme="minorHAnsi" w:hAnsiTheme="minorHAnsi"/>
          <w:bCs/>
          <w:szCs w:val="30"/>
        </w:rPr>
      </w:pPr>
      <w:r>
        <w:rPr>
          <w:rFonts w:asciiTheme="minorHAnsi" w:hAnsiTheme="minorHAnsi" w:hint="eastAsia"/>
          <w:bCs/>
          <w:szCs w:val="30"/>
        </w:rPr>
        <w:t>Transgenic</w:t>
      </w:r>
      <w:r w:rsidRPr="001D0685">
        <w:rPr>
          <w:rFonts w:asciiTheme="minorHAnsi" w:hAnsiTheme="minorHAnsi"/>
          <w:bCs/>
          <w:szCs w:val="30"/>
        </w:rPr>
        <w:t xml:space="preserve"> embryo injection Services</w:t>
      </w:r>
    </w:p>
    <w:p w:rsidR="00AC4600" w:rsidRDefault="00AC4600" w:rsidP="00AC4600"/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Date Received (LARC Use Only</w:t>
      </w:r>
      <w:proofErr w:type="gramStart"/>
      <w:r w:rsidRPr="006624BE">
        <w:rPr>
          <w:rFonts w:asciiTheme="minorHAnsi" w:hAnsiTheme="minorHAnsi"/>
        </w:rPr>
        <w:t>)_</w:t>
      </w:r>
      <w:proofErr w:type="gramEnd"/>
      <w:r w:rsidRPr="006624BE">
        <w:rPr>
          <w:rFonts w:asciiTheme="minorHAnsi" w:hAnsiTheme="minorHAnsi"/>
        </w:rPr>
        <w:t>_____________</w:t>
      </w:r>
    </w:p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</w:p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Principle Investigator</w:t>
      </w:r>
      <w:r w:rsidR="006624BE">
        <w:rPr>
          <w:rFonts w:asciiTheme="minorHAnsi" w:hAnsiTheme="minorHAnsi"/>
          <w:u w:val="single"/>
        </w:rPr>
        <w:t xml:space="preserve">                           </w:t>
      </w:r>
    </w:p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  <w:u w:val="single"/>
        </w:rPr>
      </w:pPr>
      <w:r w:rsidRPr="006624BE">
        <w:rPr>
          <w:rFonts w:asciiTheme="minorHAnsi" w:hAnsiTheme="minorHAnsi"/>
        </w:rPr>
        <w:t>Contact Person</w:t>
      </w:r>
      <w:r w:rsidR="006624BE">
        <w:rPr>
          <w:rFonts w:asciiTheme="minorHAnsi" w:hAnsiTheme="minorHAnsi"/>
          <w:u w:val="single"/>
        </w:rPr>
        <w:t xml:space="preserve">                                </w:t>
      </w:r>
    </w:p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Contact Phone</w:t>
      </w:r>
      <w:r w:rsidR="006624BE">
        <w:rPr>
          <w:rFonts w:asciiTheme="minorHAnsi" w:hAnsiTheme="minorHAnsi"/>
          <w:u w:val="single"/>
        </w:rPr>
        <w:t xml:space="preserve">                          </w:t>
      </w:r>
      <w:r w:rsidRPr="006624BE">
        <w:rPr>
          <w:rFonts w:asciiTheme="minorHAnsi" w:hAnsiTheme="minorHAnsi"/>
        </w:rPr>
        <w:t>Contact E-mai</w:t>
      </w:r>
      <w:r w:rsidRPr="006624BE">
        <w:rPr>
          <w:rFonts w:asciiTheme="minorHAnsi" w:hAnsiTheme="minorHAnsi"/>
          <w:u w:val="single"/>
        </w:rPr>
        <w:t xml:space="preserve">l                          </w:t>
      </w:r>
    </w:p>
    <w:p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 xml:space="preserve">Vector </w:t>
      </w:r>
      <w:r w:rsidRPr="006624BE">
        <w:rPr>
          <w:rFonts w:asciiTheme="minorHAnsi" w:hAnsiTheme="minorHAnsi"/>
        </w:rPr>
        <w:t>bone name</w:t>
      </w:r>
      <w:r w:rsidRPr="006624BE">
        <w:rPr>
          <w:rFonts w:asciiTheme="minorHAnsi" w:hAnsiTheme="minorHAnsi"/>
          <w:u w:val="single"/>
        </w:rPr>
        <w:t xml:space="preserve">          </w:t>
      </w:r>
      <w:r w:rsidRPr="006624BE">
        <w:rPr>
          <w:rFonts w:asciiTheme="minorHAnsi" w:hAnsiTheme="minorHAnsi"/>
          <w:u w:val="single"/>
        </w:rPr>
        <w:t xml:space="preserve">    </w:t>
      </w:r>
      <w:r w:rsidRPr="006624BE">
        <w:rPr>
          <w:rFonts w:asciiTheme="minorHAnsi" w:hAnsiTheme="minorHAnsi"/>
          <w:u w:val="single"/>
        </w:rPr>
        <w:t xml:space="preserve">              </w:t>
      </w:r>
    </w:p>
    <w:p w:rsidR="006624BE" w:rsidRPr="006624BE" w:rsidRDefault="006624BE" w:rsidP="006624BE">
      <w:pPr>
        <w:pStyle w:val="Default"/>
        <w:spacing w:line="360" w:lineRule="auto"/>
        <w:rPr>
          <w:rFonts w:asciiTheme="minorHAnsi" w:hAnsiTheme="minorHAnsi" w:hint="eastAsia"/>
        </w:rPr>
      </w:pPr>
      <w:r w:rsidRPr="006624BE">
        <w:rPr>
          <w:rFonts w:asciiTheme="minorHAnsi" w:hAnsiTheme="minorHAnsi"/>
        </w:rPr>
        <w:t>Transgene</w:t>
      </w:r>
      <w:r w:rsidRPr="006624BE">
        <w:rPr>
          <w:rFonts w:asciiTheme="minorHAnsi" w:hAnsiTheme="minorHAnsi"/>
        </w:rPr>
        <w:t xml:space="preserve"> name</w:t>
      </w:r>
      <w:r w:rsidRPr="006624BE">
        <w:rPr>
          <w:rFonts w:asciiTheme="minorHAnsi" w:hAnsiTheme="minorHAnsi"/>
          <w:u w:val="single"/>
        </w:rPr>
        <w:t xml:space="preserve">                              </w:t>
      </w:r>
    </w:p>
    <w:p w:rsidR="006624BE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 xml:space="preserve">Transgene </w:t>
      </w:r>
      <w:r w:rsidR="006624BE" w:rsidRPr="006624BE">
        <w:rPr>
          <w:rFonts w:asciiTheme="minorHAnsi" w:hAnsiTheme="minorHAnsi"/>
        </w:rPr>
        <w:t xml:space="preserve">insert </w:t>
      </w:r>
      <w:r w:rsidRPr="006624BE">
        <w:rPr>
          <w:rFonts w:asciiTheme="minorHAnsi" w:hAnsiTheme="minorHAnsi"/>
        </w:rPr>
        <w:t>size</w:t>
      </w:r>
      <w:r w:rsidR="001B5259" w:rsidRPr="006624BE">
        <w:rPr>
          <w:rFonts w:asciiTheme="minorHAnsi" w:hAnsiTheme="minorHAnsi"/>
          <w:u w:val="single"/>
        </w:rPr>
        <w:t xml:space="preserve">         </w:t>
      </w:r>
      <w:r w:rsidR="006624BE" w:rsidRPr="006624BE">
        <w:rPr>
          <w:rFonts w:asciiTheme="minorHAnsi" w:hAnsiTheme="minorHAnsi"/>
          <w:u w:val="single"/>
        </w:rPr>
        <w:t xml:space="preserve">      </w:t>
      </w:r>
      <w:r w:rsidR="001B5259" w:rsidRPr="006624BE">
        <w:rPr>
          <w:rFonts w:asciiTheme="minorHAnsi" w:hAnsiTheme="minorHAnsi"/>
          <w:u w:val="single"/>
        </w:rPr>
        <w:t xml:space="preserve">           </w:t>
      </w:r>
    </w:p>
    <w:p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Promoter</w:t>
      </w:r>
      <w:r w:rsidR="001B5259" w:rsidRPr="006624BE">
        <w:rPr>
          <w:rFonts w:asciiTheme="minorHAnsi" w:hAnsiTheme="minorHAnsi"/>
          <w:u w:val="single"/>
        </w:rPr>
        <w:t xml:space="preserve">                  </w:t>
      </w:r>
      <w:r w:rsidR="006624BE" w:rsidRPr="006624BE">
        <w:rPr>
          <w:rFonts w:asciiTheme="minorHAnsi" w:hAnsiTheme="minorHAnsi"/>
          <w:u w:val="single"/>
        </w:rPr>
        <w:t xml:space="preserve">           </w:t>
      </w:r>
      <w:r w:rsidR="001B5259" w:rsidRPr="006624BE">
        <w:rPr>
          <w:rFonts w:asciiTheme="minorHAnsi" w:hAnsiTheme="minorHAnsi"/>
          <w:u w:val="single"/>
        </w:rPr>
        <w:t xml:space="preserve">      </w:t>
      </w:r>
    </w:p>
    <w:p w:rsidR="00AC4600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Enzymes used for d</w:t>
      </w:r>
      <w:r w:rsidR="00AC4600" w:rsidRPr="006624BE">
        <w:rPr>
          <w:rFonts w:asciiTheme="minorHAnsi" w:hAnsiTheme="minorHAnsi"/>
        </w:rPr>
        <w:t>igest</w:t>
      </w:r>
      <w:r w:rsidRPr="006624BE">
        <w:rPr>
          <w:rFonts w:asciiTheme="minorHAnsi" w:hAnsiTheme="minorHAnsi"/>
        </w:rPr>
        <w:t>ion</w:t>
      </w:r>
      <w:r w:rsidRPr="006624BE">
        <w:rPr>
          <w:rFonts w:asciiTheme="minorHAnsi" w:hAnsiTheme="minorHAnsi"/>
          <w:u w:val="single"/>
        </w:rPr>
        <w:t xml:space="preserve">                      </w:t>
      </w:r>
    </w:p>
    <w:p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Purification method used</w:t>
      </w:r>
      <w:r w:rsidR="006624BE" w:rsidRPr="006624BE">
        <w:rPr>
          <w:rFonts w:asciiTheme="minorHAnsi" w:hAnsiTheme="minorHAnsi"/>
          <w:u w:val="single"/>
        </w:rPr>
        <w:t xml:space="preserve">                       </w:t>
      </w:r>
    </w:p>
    <w:p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proofErr w:type="spellStart"/>
      <w:r w:rsidRPr="006624BE">
        <w:rPr>
          <w:rFonts w:asciiTheme="minorHAnsi" w:hAnsiTheme="minorHAnsi"/>
        </w:rPr>
        <w:t>Resuspension</w:t>
      </w:r>
      <w:proofErr w:type="spellEnd"/>
      <w:r w:rsidRPr="006624BE">
        <w:rPr>
          <w:rFonts w:asciiTheme="minorHAnsi" w:hAnsiTheme="minorHAnsi"/>
        </w:rPr>
        <w:t xml:space="preserve"> buffer used</w:t>
      </w:r>
      <w:r w:rsidR="006624BE" w:rsidRPr="006624BE">
        <w:rPr>
          <w:rFonts w:asciiTheme="minorHAnsi" w:hAnsiTheme="minorHAnsi"/>
          <w:u w:val="single"/>
        </w:rPr>
        <w:t xml:space="preserve">                       </w:t>
      </w:r>
    </w:p>
    <w:p w:rsidR="00AC4600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Concentration of DNA sample</w:t>
      </w:r>
      <w:r w:rsidRPr="006624BE">
        <w:rPr>
          <w:rFonts w:asciiTheme="minorHAnsi" w:hAnsiTheme="minorHAnsi"/>
          <w:u w:val="single"/>
        </w:rPr>
        <w:t xml:space="preserve">                    </w:t>
      </w:r>
    </w:p>
    <w:p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Please describe</w:t>
      </w:r>
      <w:r w:rsidR="00AC4600" w:rsidRPr="006624BE">
        <w:rPr>
          <w:rFonts w:asciiTheme="minorHAnsi" w:hAnsiTheme="minorHAnsi"/>
        </w:rPr>
        <w:t xml:space="preserve"> expected phenotypes,</w:t>
      </w:r>
      <w:r w:rsidRPr="006624BE">
        <w:rPr>
          <w:rFonts w:asciiTheme="minorHAnsi" w:hAnsiTheme="minorHAnsi"/>
        </w:rPr>
        <w:t xml:space="preserve"> especially embryo maybe lethal</w:t>
      </w:r>
      <w:r w:rsidRPr="006624BE">
        <w:rPr>
          <w:rFonts w:asciiTheme="minorHAnsi" w:hAnsiTheme="minorHAnsi"/>
          <w:u w:val="single"/>
        </w:rPr>
        <w:t xml:space="preserve">        </w:t>
      </w:r>
    </w:p>
    <w:p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  <w:u w:val="single"/>
        </w:rPr>
      </w:pPr>
      <w:r w:rsidRPr="006624BE">
        <w:rPr>
          <w:rFonts w:asciiTheme="minorHAnsi" w:hAnsiTheme="minorHAnsi"/>
          <w:u w:val="single"/>
        </w:rPr>
        <w:t xml:space="preserve">                                                                 </w:t>
      </w:r>
    </w:p>
    <w:p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A566D1">
        <w:rPr>
          <w:rFonts w:asciiTheme="minorHAnsi" w:hAnsiTheme="minorHAnsi"/>
        </w:rPr>
        <w:t>P</w:t>
      </w:r>
      <w:r w:rsidRPr="00A566D1">
        <w:rPr>
          <w:rFonts w:asciiTheme="minorHAnsi" w:hAnsiTheme="minorHAnsi" w:hint="eastAsia"/>
        </w:rPr>
        <w:t xml:space="preserve">lease </w:t>
      </w:r>
      <w:r w:rsidRPr="00A566D1">
        <w:rPr>
          <w:rFonts w:asciiTheme="minorHAnsi" w:hAnsiTheme="minorHAnsi"/>
        </w:rPr>
        <w:t xml:space="preserve">attach a labeled photograph of the gel demonstrating the quality of the </w:t>
      </w:r>
      <w:r>
        <w:rPr>
          <w:rFonts w:asciiTheme="minorHAnsi" w:hAnsiTheme="minorHAnsi" w:hint="eastAsia"/>
        </w:rPr>
        <w:t>D</w:t>
      </w:r>
      <w:r w:rsidRPr="00A566D1">
        <w:rPr>
          <w:rFonts w:asciiTheme="minorHAnsi" w:hAnsiTheme="minorHAnsi"/>
        </w:rPr>
        <w:t>NA</w:t>
      </w:r>
    </w:p>
    <w:p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Default="006624BE" w:rsidP="006624BE">
      <w:pPr>
        <w:pStyle w:val="Default"/>
        <w:spacing w:line="360" w:lineRule="auto"/>
        <w:rPr>
          <w:rFonts w:asciiTheme="minorHAnsi" w:hAnsiTheme="minorHAnsi" w:hint="eastAsia"/>
        </w:rPr>
      </w:pPr>
    </w:p>
    <w:p w:rsidR="006624BE" w:rsidRPr="00A566D1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:rsidR="006624BE" w:rsidRPr="001D0685" w:rsidRDefault="006624BE" w:rsidP="006624BE">
      <w:pPr>
        <w:rPr>
          <w:rFonts w:cs="Arial"/>
          <w:sz w:val="26"/>
          <w:szCs w:val="26"/>
        </w:rPr>
      </w:pPr>
      <w:r w:rsidRPr="001D0685">
        <w:rPr>
          <w:rFonts w:cs="Arial"/>
          <w:bCs/>
          <w:sz w:val="26"/>
          <w:szCs w:val="26"/>
        </w:rPr>
        <w:t xml:space="preserve">PI Signature:                                        Date:   </w:t>
      </w:r>
    </w:p>
    <w:p w:rsidR="006624BE" w:rsidRPr="006624BE" w:rsidRDefault="006624BE" w:rsidP="001B5259">
      <w:pPr>
        <w:spacing w:line="360" w:lineRule="auto"/>
        <w:rPr>
          <w:rFonts w:cs="Arial" w:hint="eastAsia"/>
          <w:bCs/>
          <w:sz w:val="28"/>
          <w:szCs w:val="28"/>
          <w:u w:val="single"/>
        </w:rPr>
      </w:pPr>
    </w:p>
    <w:sectPr w:rsidR="006624BE" w:rsidRPr="006624BE" w:rsidSect="001B5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CB" w:rsidRDefault="00791BCB" w:rsidP="00316562">
      <w:r>
        <w:separator/>
      </w:r>
    </w:p>
  </w:endnote>
  <w:endnote w:type="continuationSeparator" w:id="0">
    <w:p w:rsidR="00791BCB" w:rsidRDefault="00791BCB" w:rsidP="0031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2" w:rsidRDefault="00316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Content>
      <w:p w:rsidR="00316562" w:rsidRDefault="00316562" w:rsidP="00316562">
        <w:pPr>
          <w:pStyle w:val="a5"/>
          <w:jc w:val="center"/>
          <w:rPr>
            <w:sz w:val="24"/>
            <w:szCs w:val="20"/>
          </w:rPr>
        </w:pPr>
        <w:r w:rsidRPr="002338FF">
          <w:rPr>
            <w:sz w:val="15"/>
            <w:szCs w:val="15"/>
          </w:rPr>
          <w:t>Page</w:t>
        </w:r>
        <w:r w:rsidRPr="002338FF">
          <w:rPr>
            <w:sz w:val="15"/>
            <w:szCs w:val="15"/>
            <w:lang w:val="zh-CN"/>
          </w:rPr>
          <w:t xml:space="preserve"> </w:t>
        </w:r>
        <w:r w:rsidRPr="002338FF">
          <w:rPr>
            <w:bCs/>
            <w:sz w:val="15"/>
            <w:szCs w:val="15"/>
          </w:rPr>
          <w:fldChar w:fldCharType="begin"/>
        </w:r>
        <w:r w:rsidRPr="002338FF">
          <w:rPr>
            <w:bCs/>
            <w:sz w:val="15"/>
            <w:szCs w:val="15"/>
          </w:rPr>
          <w:instrText>PAGE</w:instrText>
        </w:r>
        <w:r w:rsidRPr="002338FF">
          <w:rPr>
            <w:bCs/>
            <w:sz w:val="15"/>
            <w:szCs w:val="15"/>
          </w:rPr>
          <w:fldChar w:fldCharType="separate"/>
        </w:r>
        <w:r>
          <w:rPr>
            <w:bCs/>
            <w:noProof/>
            <w:sz w:val="15"/>
            <w:szCs w:val="15"/>
          </w:rPr>
          <w:t>1</w:t>
        </w:r>
        <w:r w:rsidRPr="002338FF">
          <w:rPr>
            <w:bCs/>
            <w:sz w:val="15"/>
            <w:szCs w:val="15"/>
          </w:rPr>
          <w:fldChar w:fldCharType="end"/>
        </w:r>
        <w:r w:rsidRPr="002338FF">
          <w:rPr>
            <w:bCs/>
            <w:sz w:val="15"/>
            <w:szCs w:val="15"/>
          </w:rPr>
          <w:t xml:space="preserve"> of</w:t>
        </w:r>
        <w:r w:rsidRPr="002338FF">
          <w:rPr>
            <w:sz w:val="15"/>
            <w:szCs w:val="15"/>
            <w:lang w:val="zh-CN"/>
          </w:rPr>
          <w:t xml:space="preserve"> </w:t>
        </w:r>
        <w:r w:rsidRPr="002338FF">
          <w:rPr>
            <w:bCs/>
            <w:sz w:val="15"/>
            <w:szCs w:val="15"/>
          </w:rPr>
          <w:fldChar w:fldCharType="begin"/>
        </w:r>
        <w:r w:rsidRPr="002338FF">
          <w:rPr>
            <w:bCs/>
            <w:sz w:val="15"/>
            <w:szCs w:val="15"/>
          </w:rPr>
          <w:instrText>NUMPAGES</w:instrText>
        </w:r>
        <w:r w:rsidRPr="002338FF">
          <w:rPr>
            <w:bCs/>
            <w:sz w:val="15"/>
            <w:szCs w:val="15"/>
          </w:rPr>
          <w:fldChar w:fldCharType="separate"/>
        </w:r>
        <w:r>
          <w:rPr>
            <w:bCs/>
            <w:noProof/>
            <w:sz w:val="15"/>
            <w:szCs w:val="15"/>
          </w:rPr>
          <w:t>1</w:t>
        </w:r>
        <w:r w:rsidRPr="002338FF">
          <w:rPr>
            <w:bCs/>
            <w:sz w:val="15"/>
            <w:szCs w:val="15"/>
          </w:rPr>
          <w:fldChar w:fldCharType="end"/>
        </w:r>
        <w:r>
          <w:rPr>
            <w:bCs/>
            <w:sz w:val="15"/>
            <w:szCs w:val="15"/>
          </w:rPr>
          <w:tab/>
        </w:r>
        <w:r>
          <w:rPr>
            <w:bCs/>
            <w:sz w:val="15"/>
            <w:szCs w:val="15"/>
          </w:rPr>
          <w:tab/>
          <w:t>20141001editon</w:t>
        </w:r>
      </w:p>
    </w:sdtContent>
  </w:sdt>
  <w:p w:rsidR="00316562" w:rsidRDefault="0031656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2" w:rsidRDefault="00316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CB" w:rsidRDefault="00791BCB" w:rsidP="00316562">
      <w:r>
        <w:separator/>
      </w:r>
    </w:p>
  </w:footnote>
  <w:footnote w:type="continuationSeparator" w:id="0">
    <w:p w:rsidR="00791BCB" w:rsidRDefault="00791BCB" w:rsidP="0031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2" w:rsidRDefault="003165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2" w:rsidRDefault="003165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2" w:rsidRDefault="00316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00"/>
    <w:rsid w:val="001B5259"/>
    <w:rsid w:val="00281A34"/>
    <w:rsid w:val="00316562"/>
    <w:rsid w:val="003E37D0"/>
    <w:rsid w:val="006624BE"/>
    <w:rsid w:val="00791BCB"/>
    <w:rsid w:val="00AC4600"/>
    <w:rsid w:val="00D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B60F-DC29-43C4-8FC6-6829C08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60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Char"/>
    <w:rsid w:val="001B5259"/>
    <w:pPr>
      <w:widowControl/>
      <w:jc w:val="left"/>
    </w:pPr>
    <w:rPr>
      <w:rFonts w:ascii="Arial" w:hAnsi="Arial" w:cs="Arial"/>
      <w:b/>
      <w:bCs/>
      <w:kern w:val="0"/>
      <w:sz w:val="24"/>
      <w:szCs w:val="20"/>
      <w:lang w:eastAsia="en-US"/>
    </w:rPr>
  </w:style>
  <w:style w:type="character" w:customStyle="1" w:styleId="Char">
    <w:name w:val="正文文本 Char"/>
    <w:basedOn w:val="a0"/>
    <w:link w:val="a3"/>
    <w:rsid w:val="001B5259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31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65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6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Zai Chang</cp:lastModifiedBy>
  <cp:revision>3</cp:revision>
  <dcterms:created xsi:type="dcterms:W3CDTF">2014-09-23T06:14:00Z</dcterms:created>
  <dcterms:modified xsi:type="dcterms:W3CDTF">2014-09-23T06:44:00Z</dcterms:modified>
</cp:coreProperties>
</file>